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414" w:rsidRPr="006052C6" w:rsidRDefault="00655414" w:rsidP="006052C6">
      <w:pPr>
        <w:spacing w:line="259" w:lineRule="auto"/>
        <w:jc w:val="center"/>
        <w:rPr>
          <w:rFonts w:asciiTheme="minorHAnsi" w:hAnsiTheme="minorHAnsi"/>
          <w:color w:val="002244"/>
          <w:sz w:val="32"/>
          <w:szCs w:val="32"/>
        </w:rPr>
      </w:pPr>
      <w:r w:rsidRPr="004E55CE">
        <w:rPr>
          <w:rFonts w:asciiTheme="minorHAnsi" w:hAnsiTheme="minorHAnsi" w:cstheme="minorHAnsi"/>
          <w:b/>
          <w:color w:val="002244"/>
          <w:sz w:val="40"/>
          <w:szCs w:val="40"/>
        </w:rPr>
        <w:t>Lesson 1:</w:t>
      </w:r>
      <w:bookmarkStart w:id="0" w:name="five"/>
      <w:bookmarkStart w:id="1" w:name="One"/>
      <w:bookmarkEnd w:id="0"/>
      <w:bookmarkEnd w:id="1"/>
    </w:p>
    <w:p w:rsidR="0038689E" w:rsidRPr="004E55CE" w:rsidRDefault="00655414" w:rsidP="006052C6">
      <w:pPr>
        <w:spacing w:line="259" w:lineRule="auto"/>
        <w:jc w:val="center"/>
        <w:rPr>
          <w:rFonts w:asciiTheme="minorHAnsi" w:hAnsiTheme="minorHAnsi" w:cstheme="minorHAnsi"/>
          <w:b/>
          <w:color w:val="002244"/>
          <w:sz w:val="40"/>
          <w:szCs w:val="40"/>
        </w:rPr>
      </w:pPr>
      <w:r w:rsidRPr="004E55CE">
        <w:rPr>
          <w:rFonts w:asciiTheme="minorHAnsi" w:hAnsiTheme="minorHAnsi" w:cstheme="minorHAnsi"/>
          <w:b/>
          <w:color w:val="002244"/>
          <w:sz w:val="40"/>
          <w:szCs w:val="40"/>
        </w:rPr>
        <w:t>History and Geo</w:t>
      </w:r>
      <w:r w:rsidRPr="00321825">
        <w:rPr>
          <w:rFonts w:asciiTheme="minorHAnsi" w:hAnsiTheme="minorHAnsi" w:cstheme="minorHAnsi"/>
          <w:b/>
          <w:color w:val="002244"/>
          <w:sz w:val="40"/>
          <w:szCs w:val="40"/>
        </w:rPr>
        <w:t>gr</w:t>
      </w:r>
      <w:r w:rsidRPr="004E55CE">
        <w:rPr>
          <w:rFonts w:asciiTheme="minorHAnsi" w:hAnsiTheme="minorHAnsi" w:cstheme="minorHAnsi"/>
          <w:b/>
          <w:color w:val="002244"/>
          <w:sz w:val="40"/>
          <w:szCs w:val="40"/>
        </w:rPr>
        <w:t>aphy</w:t>
      </w:r>
    </w:p>
    <w:p w:rsidR="0054425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Subject</w:t>
      </w:r>
      <w:r w:rsidRPr="004E55CE">
        <w:rPr>
          <w:rFonts w:asciiTheme="minorHAnsi" w:hAnsiTheme="minorHAnsi" w:cstheme="minorHAnsi"/>
          <w:color w:val="002244"/>
          <w:sz w:val="22"/>
          <w:szCs w:val="22"/>
        </w:rPr>
        <w:t xml:space="preserve">: </w:t>
      </w:r>
      <w:r w:rsidR="0072700F" w:rsidRPr="004E55CE">
        <w:rPr>
          <w:rFonts w:asciiTheme="minorHAnsi" w:hAnsiTheme="minorHAnsi" w:cstheme="minorHAnsi"/>
          <w:color w:val="002244"/>
          <w:sz w:val="22"/>
          <w:szCs w:val="22"/>
        </w:rPr>
        <w:t>History and Geography</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Course</w:t>
      </w:r>
      <w:r w:rsidRPr="004E55CE">
        <w:rPr>
          <w:rFonts w:asciiTheme="minorHAnsi" w:hAnsiTheme="minorHAnsi" w:cstheme="minorHAnsi"/>
          <w:color w:val="002244"/>
          <w:sz w:val="22"/>
          <w:szCs w:val="22"/>
        </w:rPr>
        <w:t>:  New England – 6 States Home to the Original Patriots</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Grade Level</w:t>
      </w:r>
      <w:r w:rsidRPr="004E55CE">
        <w:rPr>
          <w:rFonts w:asciiTheme="minorHAnsi" w:hAnsiTheme="minorHAnsi" w:cstheme="minorHAnsi"/>
          <w:color w:val="002244"/>
          <w:sz w:val="22"/>
          <w:szCs w:val="22"/>
        </w:rPr>
        <w:t>:  4</w:t>
      </w:r>
      <w:r w:rsidRPr="004E55CE">
        <w:rPr>
          <w:rFonts w:asciiTheme="minorHAnsi" w:hAnsiTheme="minorHAnsi" w:cstheme="minorHAnsi"/>
          <w:color w:val="002244"/>
          <w:sz w:val="22"/>
          <w:szCs w:val="22"/>
          <w:vertAlign w:val="superscript"/>
        </w:rPr>
        <w:t>th</w:t>
      </w:r>
      <w:r w:rsidRPr="004E55CE">
        <w:rPr>
          <w:rFonts w:asciiTheme="minorHAnsi" w:hAnsiTheme="minorHAnsi" w:cstheme="minorHAnsi"/>
          <w:color w:val="002244"/>
          <w:sz w:val="22"/>
          <w:szCs w:val="22"/>
        </w:rPr>
        <w:t xml:space="preserve"> or 5</w:t>
      </w:r>
      <w:r w:rsidRPr="004E55CE">
        <w:rPr>
          <w:rFonts w:asciiTheme="minorHAnsi" w:hAnsiTheme="minorHAnsi" w:cstheme="minorHAnsi"/>
          <w:color w:val="002244"/>
          <w:sz w:val="22"/>
          <w:szCs w:val="22"/>
          <w:vertAlign w:val="superscript"/>
        </w:rPr>
        <w:t>th</w:t>
      </w:r>
      <w:r w:rsidR="00655414" w:rsidRPr="004E55CE">
        <w:rPr>
          <w:rFonts w:asciiTheme="minorHAnsi" w:hAnsiTheme="minorHAnsi" w:cstheme="minorHAnsi"/>
          <w:color w:val="002244"/>
          <w:sz w:val="22"/>
          <w:szCs w:val="22"/>
        </w:rPr>
        <w:t xml:space="preserve"> grade </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Objectives/Outcomes</w:t>
      </w:r>
      <w:r w:rsidRPr="004E55CE">
        <w:rPr>
          <w:rFonts w:asciiTheme="minorHAnsi" w:hAnsiTheme="minorHAnsi" w:cstheme="minorHAnsi"/>
          <w:color w:val="002244"/>
          <w:sz w:val="22"/>
          <w:szCs w:val="22"/>
        </w:rPr>
        <w:t xml:space="preserve">: </w:t>
      </w:r>
    </w:p>
    <w:p w:rsidR="00655414"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Use maps to </w:t>
      </w:r>
      <w:r w:rsidRPr="004E55CE">
        <w:rPr>
          <w:rFonts w:asciiTheme="minorHAnsi" w:hAnsiTheme="minorHAnsi" w:cstheme="minorHAnsi"/>
          <w:i/>
          <w:color w:val="002244"/>
          <w:sz w:val="22"/>
          <w:szCs w:val="22"/>
        </w:rPr>
        <w:t>identify the six states</w:t>
      </w:r>
      <w:r w:rsidRPr="004E55CE">
        <w:rPr>
          <w:rFonts w:asciiTheme="minorHAnsi" w:hAnsiTheme="minorHAnsi" w:cstheme="minorHAnsi"/>
          <w:color w:val="002244"/>
          <w:sz w:val="22"/>
          <w:szCs w:val="22"/>
        </w:rPr>
        <w:t xml:space="preserve"> that make up the region known as New England.</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Briefly discuss New England’s origin and role in the American Revolution.</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Create maps of the New England region that indicate </w:t>
      </w:r>
      <w:r w:rsidRPr="004E55CE">
        <w:rPr>
          <w:rFonts w:asciiTheme="minorHAnsi" w:hAnsiTheme="minorHAnsi" w:cstheme="minorHAnsi"/>
          <w:i/>
          <w:color w:val="002244"/>
          <w:sz w:val="22"/>
          <w:szCs w:val="22"/>
        </w:rPr>
        <w:t>capi</w:t>
      </w:r>
      <w:bookmarkStart w:id="2" w:name="_GoBack"/>
      <w:bookmarkEnd w:id="2"/>
      <w:r w:rsidRPr="004E55CE">
        <w:rPr>
          <w:rFonts w:asciiTheme="minorHAnsi" w:hAnsiTheme="minorHAnsi" w:cstheme="minorHAnsi"/>
          <w:i/>
          <w:color w:val="002244"/>
          <w:sz w:val="22"/>
          <w:szCs w:val="22"/>
        </w:rPr>
        <w:t>tal cities</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major rivers</w:t>
      </w:r>
      <w:r w:rsidRPr="004E55CE">
        <w:rPr>
          <w:rFonts w:asciiTheme="minorHAnsi" w:hAnsiTheme="minorHAnsi" w:cstheme="minorHAnsi"/>
          <w:color w:val="002244"/>
          <w:sz w:val="22"/>
          <w:szCs w:val="22"/>
        </w:rPr>
        <w:t xml:space="preserve">, and </w:t>
      </w:r>
      <w:r w:rsidRPr="004E55CE">
        <w:rPr>
          <w:rFonts w:asciiTheme="minorHAnsi" w:hAnsiTheme="minorHAnsi" w:cstheme="minorHAnsi"/>
          <w:i/>
          <w:color w:val="002244"/>
          <w:sz w:val="22"/>
          <w:szCs w:val="22"/>
        </w:rPr>
        <w:t>important natural resources</w:t>
      </w:r>
      <w:r w:rsidR="000071DA" w:rsidRPr="004E55CE">
        <w:rPr>
          <w:rFonts w:asciiTheme="minorHAnsi" w:hAnsiTheme="minorHAnsi" w:cstheme="minorHAnsi"/>
          <w:color w:val="002244"/>
          <w:sz w:val="22"/>
          <w:szCs w:val="22"/>
        </w:rPr>
        <w:t xml:space="preserve"> for</w:t>
      </w:r>
      <w:r w:rsidRPr="004E55CE">
        <w:rPr>
          <w:rFonts w:asciiTheme="minorHAnsi" w:hAnsiTheme="minorHAnsi" w:cstheme="minorHAnsi"/>
          <w:color w:val="002244"/>
          <w:sz w:val="22"/>
          <w:szCs w:val="22"/>
        </w:rPr>
        <w:t xml:space="preserve"> each state.</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Discuss the meaning of the word </w:t>
      </w:r>
      <w:r w:rsidRPr="004E55CE">
        <w:rPr>
          <w:rFonts w:asciiTheme="minorHAnsi" w:hAnsiTheme="minorHAnsi" w:cstheme="minorHAnsi"/>
          <w:i/>
          <w:color w:val="002244"/>
          <w:sz w:val="22"/>
          <w:szCs w:val="22"/>
        </w:rPr>
        <w:t>“Patriot</w:t>
      </w:r>
      <w:r w:rsidR="000071DA" w:rsidRPr="004E55CE">
        <w:rPr>
          <w:rFonts w:asciiTheme="minorHAnsi" w:hAnsiTheme="minorHAnsi" w:cstheme="minorHAnsi"/>
          <w:i/>
          <w:color w:val="002244"/>
          <w:sz w:val="22"/>
          <w:szCs w:val="22"/>
        </w:rPr>
        <w:t>s</w:t>
      </w:r>
      <w:r w:rsidRPr="004E55CE">
        <w:rPr>
          <w:rFonts w:asciiTheme="minorHAnsi" w:hAnsiTheme="minorHAnsi" w:cstheme="minorHAnsi"/>
          <w:i/>
          <w:color w:val="002244"/>
          <w:sz w:val="22"/>
          <w:szCs w:val="22"/>
        </w:rPr>
        <w:t>”</w:t>
      </w:r>
      <w:r w:rsidRPr="004E55CE">
        <w:rPr>
          <w:rFonts w:asciiTheme="minorHAnsi" w:hAnsiTheme="minorHAnsi" w:cstheme="minorHAnsi"/>
          <w:color w:val="002244"/>
          <w:sz w:val="22"/>
          <w:szCs w:val="22"/>
        </w:rPr>
        <w:t xml:space="preserve"> and the reasons for the New England football team using that word in its name. </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Using the finished maps as a reference, students will discuss po</w:t>
      </w:r>
      <w:r w:rsidR="000071DA" w:rsidRPr="004E55CE">
        <w:rPr>
          <w:rFonts w:asciiTheme="minorHAnsi" w:hAnsiTheme="minorHAnsi" w:cstheme="minorHAnsi"/>
          <w:color w:val="002244"/>
          <w:sz w:val="22"/>
          <w:szCs w:val="22"/>
        </w:rPr>
        <w:t>ssible reasons why the Patriots</w:t>
      </w:r>
      <w:r w:rsidRPr="004E55CE">
        <w:rPr>
          <w:rFonts w:asciiTheme="minorHAnsi" w:hAnsiTheme="minorHAnsi" w:cstheme="minorHAnsi"/>
          <w:color w:val="002244"/>
          <w:sz w:val="22"/>
          <w:szCs w:val="22"/>
        </w:rPr>
        <w:t xml:space="preserve"> team owners and the NFL decided to change their name from the </w:t>
      </w:r>
      <w:r w:rsidRPr="004E55CE">
        <w:rPr>
          <w:rFonts w:asciiTheme="minorHAnsi" w:hAnsiTheme="minorHAnsi" w:cstheme="minorHAnsi"/>
          <w:i/>
          <w:color w:val="002244"/>
          <w:sz w:val="22"/>
          <w:szCs w:val="22"/>
        </w:rPr>
        <w:t>Boston Patriots</w:t>
      </w:r>
      <w:r w:rsidRPr="004E55CE">
        <w:rPr>
          <w:rFonts w:asciiTheme="minorHAnsi" w:hAnsiTheme="minorHAnsi" w:cstheme="minorHAnsi"/>
          <w:color w:val="002244"/>
          <w:sz w:val="22"/>
          <w:szCs w:val="22"/>
        </w:rPr>
        <w:t xml:space="preserve"> to the current </w:t>
      </w:r>
      <w:r w:rsidRPr="004E55CE">
        <w:rPr>
          <w:rFonts w:asciiTheme="minorHAnsi" w:hAnsiTheme="minorHAnsi" w:cstheme="minorHAnsi"/>
          <w:i/>
          <w:color w:val="002244"/>
          <w:sz w:val="22"/>
          <w:szCs w:val="22"/>
        </w:rPr>
        <w:t>New England Patriots</w:t>
      </w:r>
      <w:r w:rsidRPr="004E55CE">
        <w:rPr>
          <w:rFonts w:asciiTheme="minorHAnsi" w:hAnsiTheme="minorHAnsi" w:cstheme="minorHAnsi"/>
          <w:color w:val="002244"/>
          <w:sz w:val="22"/>
          <w:szCs w:val="22"/>
        </w:rPr>
        <w:t xml:space="preserve">.  </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Curriculum Framework Standards</w:t>
      </w:r>
      <w:r w:rsidRPr="004E55CE">
        <w:rPr>
          <w:rFonts w:asciiTheme="minorHAnsi" w:hAnsiTheme="minorHAnsi" w:cstheme="minorHAnsi"/>
          <w:color w:val="002244"/>
          <w:sz w:val="22"/>
          <w:szCs w:val="22"/>
        </w:rPr>
        <w:t>:</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NCSS (National Council for the Social Studies)</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People, Places, and Environments</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Production, Distribution, and Consumption</w:t>
      </w:r>
    </w:p>
    <w:p w:rsidR="00074D62"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Global Connections</w:t>
      </w:r>
    </w:p>
    <w:p w:rsidR="0038689E" w:rsidRPr="004E55CE" w:rsidRDefault="0038689E" w:rsidP="00074D62">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Procedure</w:t>
      </w:r>
      <w:r w:rsidRPr="004E55CE">
        <w:rPr>
          <w:rFonts w:asciiTheme="minorHAnsi" w:hAnsiTheme="minorHAnsi" w:cstheme="minorHAnsi"/>
          <w:color w:val="002244"/>
          <w:sz w:val="22"/>
          <w:szCs w:val="22"/>
        </w:rPr>
        <w:t>:</w:t>
      </w:r>
    </w:p>
    <w:p w:rsidR="00604F9B"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“Frontloading”</w:t>
      </w:r>
      <w:r w:rsidR="00655414" w:rsidRPr="00B42974">
        <w:rPr>
          <w:rFonts w:asciiTheme="minorHAnsi" w:hAnsiTheme="minorHAnsi" w:cstheme="minorHAnsi"/>
          <w:b/>
          <w:color w:val="002244"/>
          <w:sz w:val="22"/>
          <w:szCs w:val="22"/>
        </w:rPr>
        <w:t xml:space="preserve"> (Before)-</w:t>
      </w:r>
    </w:p>
    <w:p w:rsidR="00604F9B" w:rsidRPr="004E55CE" w:rsidRDefault="00655414"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Preparation &amp; Planning</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maps and what they have in our world. (A basic lesson about globes and projection maps should preclude this lesson.)</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how to locate the United States on a globe or flat map.</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been exposed to a variety of map types, such as; political maps, population maps, physical maps, or natural resource maps.</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Some knowledge of early U.S. history and the original colonies.</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the New England Patriots football team and its place in the National Football League.</w:t>
      </w:r>
    </w:p>
    <w:p w:rsidR="00DA4C17" w:rsidRPr="00B42974"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B42974">
        <w:rPr>
          <w:rFonts w:asciiTheme="minorHAnsi" w:hAnsiTheme="minorHAnsi" w:cstheme="minorHAnsi"/>
          <w:color w:val="002244"/>
          <w:sz w:val="22"/>
          <w:szCs w:val="22"/>
        </w:rPr>
        <w:t>Necessary Materials/Resources:</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w:t>
      </w:r>
      <w:r w:rsidR="00AF76EC" w:rsidRPr="004E55CE">
        <w:rPr>
          <w:rFonts w:asciiTheme="minorHAnsi" w:hAnsiTheme="minorHAnsi" w:cstheme="minorHAnsi"/>
          <w:color w:val="002244"/>
          <w:sz w:val="22"/>
          <w:szCs w:val="22"/>
        </w:rPr>
        <w:t>n online</w:t>
      </w:r>
      <w:r w:rsidR="0038689E" w:rsidRPr="004E55CE">
        <w:rPr>
          <w:rFonts w:asciiTheme="minorHAnsi" w:hAnsiTheme="minorHAnsi" w:cstheme="minorHAnsi"/>
          <w:color w:val="002244"/>
          <w:sz w:val="22"/>
          <w:szCs w:val="22"/>
        </w:rPr>
        <w:t xml:space="preserve"> map of the United States which includes political boundaries and physical landmarks.</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w:t>
      </w:r>
      <w:r w:rsidR="00AF76EC" w:rsidRPr="004E55CE">
        <w:rPr>
          <w:rFonts w:asciiTheme="minorHAnsi" w:hAnsiTheme="minorHAnsi" w:cstheme="minorHAnsi"/>
          <w:color w:val="002244"/>
          <w:sz w:val="22"/>
          <w:szCs w:val="22"/>
        </w:rPr>
        <w:t>n online</w:t>
      </w:r>
      <w:r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U.S. map highlighting na</w:t>
      </w:r>
      <w:r w:rsidRPr="004E55CE">
        <w:rPr>
          <w:rFonts w:asciiTheme="minorHAnsi" w:hAnsiTheme="minorHAnsi" w:cstheme="minorHAnsi"/>
          <w:color w:val="002244"/>
          <w:sz w:val="22"/>
          <w:szCs w:val="22"/>
        </w:rPr>
        <w:t>tural resources</w:t>
      </w:r>
      <w:r w:rsidR="0038689E" w:rsidRPr="004E55CE">
        <w:rPr>
          <w:rFonts w:asciiTheme="minorHAnsi" w:hAnsiTheme="minorHAnsi" w:cstheme="minorHAnsi"/>
          <w:color w:val="002244"/>
          <w:sz w:val="22"/>
          <w:szCs w:val="22"/>
        </w:rPr>
        <w:t xml:space="preserve">. </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w:t>
      </w:r>
      <w:r w:rsidR="0038689E" w:rsidRPr="004E55CE">
        <w:rPr>
          <w:rFonts w:asciiTheme="minorHAnsi" w:hAnsiTheme="minorHAnsi" w:cstheme="minorHAnsi"/>
          <w:color w:val="002244"/>
          <w:sz w:val="22"/>
          <w:szCs w:val="22"/>
        </w:rPr>
        <w:t xml:space="preserve">blank </w:t>
      </w:r>
      <w:r w:rsidR="00AF76EC" w:rsidRPr="004E55CE">
        <w:rPr>
          <w:rFonts w:asciiTheme="minorHAnsi" w:hAnsiTheme="minorHAnsi" w:cstheme="minorHAnsi"/>
          <w:color w:val="002244"/>
          <w:sz w:val="22"/>
          <w:szCs w:val="22"/>
        </w:rPr>
        <w:t xml:space="preserve">online </w:t>
      </w:r>
      <w:r w:rsidR="0038689E" w:rsidRPr="004E55CE">
        <w:rPr>
          <w:rFonts w:asciiTheme="minorHAnsi" w:hAnsiTheme="minorHAnsi" w:cstheme="minorHAnsi"/>
          <w:color w:val="002244"/>
          <w:sz w:val="22"/>
          <w:szCs w:val="22"/>
        </w:rPr>
        <w:t xml:space="preserve">political map of New </w:t>
      </w:r>
      <w:r w:rsidRPr="004E55CE">
        <w:rPr>
          <w:rFonts w:asciiTheme="minorHAnsi" w:hAnsiTheme="minorHAnsi" w:cstheme="minorHAnsi"/>
          <w:color w:val="002244"/>
          <w:sz w:val="22"/>
          <w:szCs w:val="22"/>
        </w:rPr>
        <w:t>England states.</w:t>
      </w:r>
    </w:p>
    <w:p w:rsidR="00DA4C17"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lastRenderedPageBreak/>
        <w:t xml:space="preserve">Geography/Social Studies texts </w:t>
      </w:r>
      <w:r w:rsidR="00AF76EC" w:rsidRPr="004E55CE">
        <w:rPr>
          <w:rFonts w:asciiTheme="minorHAnsi" w:hAnsiTheme="minorHAnsi" w:cstheme="minorHAnsi"/>
          <w:color w:val="002244"/>
          <w:sz w:val="22"/>
          <w:szCs w:val="22"/>
        </w:rPr>
        <w:t xml:space="preserve">or online resources </w:t>
      </w:r>
      <w:r w:rsidRPr="004E55CE">
        <w:rPr>
          <w:rFonts w:asciiTheme="minorHAnsi" w:hAnsiTheme="minorHAnsi" w:cstheme="minorHAnsi"/>
          <w:color w:val="002244"/>
          <w:sz w:val="22"/>
          <w:szCs w:val="22"/>
        </w:rPr>
        <w:t>and dictionaries available for additional student research.</w:t>
      </w:r>
    </w:p>
    <w:p w:rsidR="00DA4C17"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color picture of the past and current Patriot team logo.  </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Pencils, colored pencils, and rulers for each student.</w:t>
      </w:r>
    </w:p>
    <w:p w:rsidR="00D17AA5" w:rsidRPr="004E55CE" w:rsidRDefault="00D17AA5" w:rsidP="00D17AA5">
      <w:pPr>
        <w:pStyle w:val="ListParagraph"/>
        <w:spacing w:after="160" w:line="259" w:lineRule="auto"/>
        <w:ind w:left="2160"/>
        <w:rPr>
          <w:rFonts w:asciiTheme="minorHAnsi" w:hAnsiTheme="minorHAnsi" w:cstheme="minorHAnsi"/>
          <w:color w:val="002244"/>
          <w:sz w:val="22"/>
          <w:szCs w:val="22"/>
        </w:rPr>
      </w:pPr>
    </w:p>
    <w:p w:rsidR="00DA4C17"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 xml:space="preserve"> Assistance and Associations (During) </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Open this lesson by having the students review important points from previous lessons in which they explored different types of maps, map keys, and regions.</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to students that they will be discussing and dissecting one particular region on a </w:t>
      </w:r>
      <w:r w:rsidRPr="004E55CE">
        <w:rPr>
          <w:rFonts w:asciiTheme="minorHAnsi" w:hAnsiTheme="minorHAnsi" w:cstheme="minorHAnsi"/>
          <w:i/>
          <w:color w:val="002244"/>
          <w:sz w:val="22"/>
          <w:szCs w:val="22"/>
        </w:rPr>
        <w:t>political map</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of the</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United States</w:t>
      </w:r>
      <w:r w:rsidRPr="004E55CE">
        <w:rPr>
          <w:rFonts w:asciiTheme="minorHAnsi" w:hAnsiTheme="minorHAnsi" w:cstheme="minorHAnsi"/>
          <w:color w:val="002244"/>
          <w:sz w:val="22"/>
          <w:szCs w:val="22"/>
        </w:rPr>
        <w:t>.</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Ask the students if they have ever heard of the name New England before. Where have they heard that name?  </w:t>
      </w:r>
    </w:p>
    <w:p w:rsidR="00CB06EA"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Students most likely will mention the American Revolution or any of the New England sports teams; </w:t>
      </w:r>
      <w:r w:rsidR="00B42974" w:rsidRPr="004E55CE">
        <w:rPr>
          <w:rFonts w:asciiTheme="minorHAnsi" w:hAnsiTheme="minorHAnsi" w:cstheme="minorHAnsi"/>
          <w:color w:val="002244"/>
          <w:sz w:val="22"/>
          <w:szCs w:val="22"/>
        </w:rPr>
        <w:t>specifically,</w:t>
      </w:r>
      <w:r w:rsidRPr="004E55CE">
        <w:rPr>
          <w:rFonts w:asciiTheme="minorHAnsi" w:hAnsiTheme="minorHAnsi" w:cstheme="minorHAnsi"/>
          <w:color w:val="002244"/>
          <w:sz w:val="22"/>
          <w:szCs w:val="22"/>
        </w:rPr>
        <w:t xml:space="preserve"> the New England Patriots football team.  </w:t>
      </w:r>
    </w:p>
    <w:p w:rsidR="00C65E7D" w:rsidRPr="004E55CE" w:rsidRDefault="00CB06EA"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Have your class think about</w:t>
      </w:r>
      <w:r w:rsidRPr="004E55CE">
        <w:rPr>
          <w:rFonts w:asciiTheme="minorHAnsi" w:hAnsiTheme="minorHAnsi" w:cstheme="minorHAnsi"/>
          <w:i/>
          <w:color w:val="002244"/>
          <w:sz w:val="22"/>
          <w:szCs w:val="22"/>
        </w:rPr>
        <w:t xml:space="preserve"> New England Patriots.</w:t>
      </w:r>
      <w:r w:rsidR="00C65E7D" w:rsidRPr="004E55CE">
        <w:rPr>
          <w:rFonts w:asciiTheme="minorHAnsi" w:hAnsiTheme="minorHAnsi" w:cstheme="minorHAnsi"/>
          <w:i/>
          <w:color w:val="002244"/>
          <w:sz w:val="22"/>
          <w:szCs w:val="22"/>
        </w:rPr>
        <w:br/>
      </w:r>
      <w:r w:rsidR="00C65E7D" w:rsidRPr="004E55CE">
        <w:rPr>
          <w:rFonts w:asciiTheme="minorHAnsi" w:hAnsiTheme="minorHAnsi" w:cstheme="minorHAnsi"/>
          <w:color w:val="002244"/>
          <w:sz w:val="22"/>
          <w:szCs w:val="22"/>
        </w:rPr>
        <w:t xml:space="preserve">What is a “Patriot”? Through class discussion and dictionary usage, the class will come up with a simple definition of the word “patriot”. </w:t>
      </w:r>
    </w:p>
    <w:p w:rsidR="00C65E7D" w:rsidRPr="004E55CE" w:rsidRDefault="00C65E7D"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Ask the students why the </w:t>
      </w:r>
      <w:r w:rsidR="00DA7274" w:rsidRPr="004E55CE">
        <w:rPr>
          <w:rFonts w:asciiTheme="minorHAnsi" w:hAnsiTheme="minorHAnsi" w:cstheme="minorHAnsi"/>
          <w:color w:val="002244"/>
          <w:sz w:val="22"/>
          <w:szCs w:val="22"/>
        </w:rPr>
        <w:t xml:space="preserve">local NFL franchise may have </w:t>
      </w:r>
      <w:r w:rsidRPr="004E55CE">
        <w:rPr>
          <w:rFonts w:asciiTheme="minorHAnsi" w:hAnsiTheme="minorHAnsi" w:cstheme="minorHAnsi"/>
          <w:color w:val="002244"/>
          <w:sz w:val="22"/>
          <w:szCs w:val="22"/>
        </w:rPr>
        <w:t xml:space="preserve">chosen that name. </w:t>
      </w:r>
    </w:p>
    <w:p w:rsidR="00C65E7D" w:rsidRPr="004E55CE" w:rsidRDefault="00C65E7D"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Where do the Patriots play football? Is that part of New England? </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Using </w:t>
      </w:r>
      <w:r w:rsidR="00CB06EA" w:rsidRPr="004E55CE">
        <w:rPr>
          <w:rFonts w:asciiTheme="minorHAnsi" w:hAnsiTheme="minorHAnsi" w:cstheme="minorHAnsi"/>
          <w:color w:val="002244"/>
          <w:sz w:val="22"/>
          <w:szCs w:val="22"/>
        </w:rPr>
        <w:t xml:space="preserve">a </w:t>
      </w:r>
      <w:r w:rsidRPr="004E55CE">
        <w:rPr>
          <w:rFonts w:asciiTheme="minorHAnsi" w:hAnsiTheme="minorHAnsi" w:cstheme="minorHAnsi"/>
          <w:color w:val="002244"/>
          <w:sz w:val="22"/>
          <w:szCs w:val="22"/>
        </w:rPr>
        <w:t>map of the U.S.</w:t>
      </w:r>
      <w:r w:rsidR="00DA7274" w:rsidRPr="004E55CE">
        <w:rPr>
          <w:rFonts w:asciiTheme="minorHAnsi" w:hAnsiTheme="minorHAnsi" w:cstheme="minorHAnsi"/>
          <w:color w:val="002244"/>
          <w:sz w:val="22"/>
          <w:szCs w:val="22"/>
        </w:rPr>
        <w:t xml:space="preserve">, ask students to identify New England </w:t>
      </w:r>
      <w:r w:rsidRPr="004E55CE">
        <w:rPr>
          <w:rFonts w:asciiTheme="minorHAnsi" w:hAnsiTheme="minorHAnsi" w:cstheme="minorHAnsi"/>
          <w:color w:val="002244"/>
          <w:sz w:val="22"/>
          <w:szCs w:val="22"/>
        </w:rPr>
        <w:t>on the map. Students will learn that New England is a group of six states in the Northeast region of the U.S. Identify Maine, New Hampshire, Vermont, New Hampshire, Massachusetts, Connecticut and Rhode Island as the six New England states.</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to students that most of these six states were part of the original English colonies that became the United States. </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Ask students what they know about the American Revolution and how America became a country.</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that each state had an important part in allowing those early colonists to break free of the English </w:t>
      </w:r>
      <w:r w:rsidR="00DA7274" w:rsidRPr="004E55CE">
        <w:rPr>
          <w:rFonts w:asciiTheme="minorHAnsi" w:hAnsiTheme="minorHAnsi" w:cstheme="minorHAnsi"/>
          <w:color w:val="002244"/>
          <w:sz w:val="22"/>
          <w:szCs w:val="22"/>
        </w:rPr>
        <w:t>monarchy, and that, following war with England, t</w:t>
      </w:r>
      <w:r w:rsidRPr="004E55CE">
        <w:rPr>
          <w:rFonts w:asciiTheme="minorHAnsi" w:hAnsiTheme="minorHAnsi" w:cstheme="minorHAnsi"/>
          <w:color w:val="002244"/>
          <w:sz w:val="22"/>
          <w:szCs w:val="22"/>
        </w:rPr>
        <w:t>he people who lived in the colonies were th</w:t>
      </w:r>
      <w:r w:rsidR="00DA7274" w:rsidRPr="004E55CE">
        <w:rPr>
          <w:rFonts w:asciiTheme="minorHAnsi" w:hAnsiTheme="minorHAnsi" w:cstheme="minorHAnsi"/>
          <w:color w:val="002244"/>
          <w:sz w:val="22"/>
          <w:szCs w:val="22"/>
        </w:rPr>
        <w:t>en free to create a new country -</w:t>
      </w:r>
      <w:r w:rsidRPr="004E55CE">
        <w:rPr>
          <w:rFonts w:asciiTheme="minorHAnsi" w:hAnsiTheme="minorHAnsi" w:cstheme="minorHAnsi"/>
          <w:color w:val="002244"/>
          <w:sz w:val="22"/>
          <w:szCs w:val="22"/>
        </w:rPr>
        <w:t xml:space="preserve"> the United States of America.</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Identify the six New England states on a large U.S. political map. Do the students live in one of these states?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Point out to the students that the New England states are close together. Which of these states share borders? Do any of these states border the ocean? Which ones?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Explain to the students that the Patriots football team was originally called the Boston Patriots. Where is Boston? Is it in New England? Why might the Patriots owners have decided to change the team name and home from the city of Boston to all of New England? Discuss.</w:t>
      </w:r>
    </w:p>
    <w:p w:rsidR="00D17AA5"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At this time the teacher can display the past and present Patriots logo and discuss the meaning behind the Revolutionary War uniform on the past logo and the star on the current logo.</w:t>
      </w:r>
    </w:p>
    <w:p w:rsidR="00D17AA5" w:rsidRPr="004E55CE" w:rsidRDefault="00D17AA5" w:rsidP="00D17AA5">
      <w:pPr>
        <w:pStyle w:val="ListParagraph"/>
        <w:spacing w:after="160" w:line="259" w:lineRule="auto"/>
        <w:ind w:left="1440"/>
        <w:rPr>
          <w:rFonts w:asciiTheme="minorHAnsi" w:hAnsiTheme="minorHAnsi" w:cstheme="minorHAnsi"/>
          <w:color w:val="002244"/>
          <w:sz w:val="22"/>
          <w:szCs w:val="22"/>
        </w:rPr>
      </w:pPr>
    </w:p>
    <w:p w:rsidR="00C65E7D"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lastRenderedPageBreak/>
        <w:t>Reflecti</w:t>
      </w:r>
      <w:r w:rsidR="001B40B2" w:rsidRPr="00B42974">
        <w:rPr>
          <w:rFonts w:asciiTheme="minorHAnsi" w:hAnsiTheme="minorHAnsi" w:cstheme="minorHAnsi"/>
          <w:b/>
          <w:color w:val="002244"/>
          <w:sz w:val="22"/>
          <w:szCs w:val="22"/>
        </w:rPr>
        <w:t xml:space="preserve">on &amp; Readiness for Application </w:t>
      </w:r>
      <w:r w:rsidRPr="00B42974">
        <w:rPr>
          <w:rFonts w:asciiTheme="minorHAnsi" w:hAnsiTheme="minorHAnsi" w:cstheme="minorHAnsi"/>
          <w:b/>
          <w:color w:val="002244"/>
          <w:sz w:val="22"/>
          <w:szCs w:val="22"/>
        </w:rPr>
        <w:t>(After):</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Tell the students that they will now be testing their map skills from today’s lesson, as well as from previous geography lessons.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Each student will be </w:t>
      </w:r>
      <w:r w:rsidR="00DA7274" w:rsidRPr="004E55CE">
        <w:rPr>
          <w:rFonts w:asciiTheme="minorHAnsi" w:hAnsiTheme="minorHAnsi" w:cstheme="minorHAnsi"/>
          <w:color w:val="002244"/>
          <w:sz w:val="22"/>
          <w:szCs w:val="22"/>
        </w:rPr>
        <w:t>sent</w:t>
      </w:r>
      <w:r w:rsidRPr="004E55CE">
        <w:rPr>
          <w:rFonts w:asciiTheme="minorHAnsi" w:hAnsiTheme="minorHAnsi" w:cstheme="minorHAnsi"/>
          <w:color w:val="002244"/>
          <w:sz w:val="22"/>
          <w:szCs w:val="22"/>
        </w:rPr>
        <w:t xml:space="preserve"> a </w:t>
      </w:r>
      <w:r w:rsidRPr="004E55CE">
        <w:rPr>
          <w:rFonts w:asciiTheme="minorHAnsi" w:hAnsiTheme="minorHAnsi" w:cstheme="minorHAnsi"/>
          <w:i/>
          <w:color w:val="002244"/>
          <w:sz w:val="22"/>
          <w:szCs w:val="22"/>
        </w:rPr>
        <w:t>map of the U.S.</w:t>
      </w:r>
      <w:r w:rsidRPr="004E55CE">
        <w:rPr>
          <w:rFonts w:asciiTheme="minorHAnsi" w:hAnsiTheme="minorHAnsi" w:cstheme="minorHAnsi"/>
          <w:color w:val="002244"/>
          <w:sz w:val="22"/>
          <w:szCs w:val="22"/>
        </w:rPr>
        <w:t xml:space="preserve"> that shows </w:t>
      </w:r>
      <w:r w:rsidRPr="004E55CE">
        <w:rPr>
          <w:rFonts w:asciiTheme="minorHAnsi" w:hAnsiTheme="minorHAnsi" w:cstheme="minorHAnsi"/>
          <w:i/>
          <w:color w:val="002244"/>
          <w:sz w:val="22"/>
          <w:szCs w:val="22"/>
        </w:rPr>
        <w:t>political boundaries</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state capitals</w:t>
      </w:r>
      <w:r w:rsidRPr="004E55CE">
        <w:rPr>
          <w:rFonts w:asciiTheme="minorHAnsi" w:hAnsiTheme="minorHAnsi" w:cstheme="minorHAnsi"/>
          <w:color w:val="002244"/>
          <w:sz w:val="22"/>
          <w:szCs w:val="22"/>
        </w:rPr>
        <w:t xml:space="preserve">, and </w:t>
      </w:r>
      <w:r w:rsidRPr="004E55CE">
        <w:rPr>
          <w:rFonts w:asciiTheme="minorHAnsi" w:hAnsiTheme="minorHAnsi" w:cstheme="minorHAnsi"/>
          <w:i/>
          <w:color w:val="002244"/>
          <w:sz w:val="22"/>
          <w:szCs w:val="22"/>
        </w:rPr>
        <w:t>state natural resources that are used for state income</w:t>
      </w:r>
      <w:r w:rsidRPr="004E55CE">
        <w:rPr>
          <w:rFonts w:asciiTheme="minorHAnsi" w:hAnsiTheme="minorHAnsi" w:cstheme="minorHAnsi"/>
          <w:color w:val="002244"/>
          <w:sz w:val="22"/>
          <w:szCs w:val="22"/>
        </w:rPr>
        <w:t xml:space="preserve">.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Each student will also </w:t>
      </w:r>
      <w:r w:rsidR="00DA7274" w:rsidRPr="004E55CE">
        <w:rPr>
          <w:rFonts w:asciiTheme="minorHAnsi" w:hAnsiTheme="minorHAnsi" w:cstheme="minorHAnsi"/>
          <w:color w:val="002244"/>
          <w:sz w:val="22"/>
          <w:szCs w:val="22"/>
        </w:rPr>
        <w:t>be sent</w:t>
      </w:r>
      <w:r w:rsidRPr="004E55CE">
        <w:rPr>
          <w:rFonts w:asciiTheme="minorHAnsi" w:hAnsiTheme="minorHAnsi" w:cstheme="minorHAnsi"/>
          <w:color w:val="002244"/>
          <w:sz w:val="22"/>
          <w:szCs w:val="22"/>
        </w:rPr>
        <w:t xml:space="preserve"> a blank map of the New England states.</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Using their maps, geography texts, and blank New England States worksheet, each student will complete a map of New England which must include: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N.E. state names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N.E. state capital cities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major rivers or lakes in each N.E. state</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oceans that border any of the N.E. states</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major natural resources found in each N.E. state</w:t>
      </w:r>
    </w:p>
    <w:p w:rsidR="0038689E" w:rsidRPr="00B42974" w:rsidRDefault="0038689E" w:rsidP="003C1DCD">
      <w:pPr>
        <w:spacing w:after="160" w:line="259" w:lineRule="auto"/>
        <w:jc w:val="center"/>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Use the following three-point rubric to evaluate the students’ work during and following the completed lesson:</w:t>
      </w:r>
    </w:p>
    <w:p w:rsidR="0038689E" w:rsidRPr="004E55CE" w:rsidRDefault="00D17AA5"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3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 xml:space="preserve">The student actively participated in </w:t>
      </w:r>
      <w:r w:rsidR="00DA7274"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used books, maps and other class resources properly; created an attractive, accurate, and understandable map of New England that correctly includes all of the labels of state names, state capitals, major water resources, other natural resources, </w:t>
      </w:r>
      <w:r w:rsidR="003C1DCD" w:rsidRPr="004E55CE">
        <w:rPr>
          <w:rFonts w:asciiTheme="minorHAnsi" w:hAnsiTheme="minorHAnsi" w:cstheme="minorHAnsi"/>
          <w:color w:val="002244"/>
          <w:sz w:val="22"/>
          <w:szCs w:val="22"/>
        </w:rPr>
        <w:t>a compass rose and a map key.</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2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 xml:space="preserve">The student participated in </w:t>
      </w:r>
      <w:r w:rsidR="00DA7274"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used books, maps and other class resources to some degree, created a presentable map that was not completely accurate or understandable, but did correctly label most of the state names, capitals, major water resources, other natural resources, </w:t>
      </w:r>
      <w:r w:rsidRPr="004E55CE">
        <w:rPr>
          <w:rFonts w:asciiTheme="minorHAnsi" w:hAnsiTheme="minorHAnsi" w:cstheme="minorHAnsi"/>
          <w:color w:val="002244"/>
          <w:sz w:val="22"/>
          <w:szCs w:val="22"/>
        </w:rPr>
        <w:t>a compass rose and a map key.</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1 point</w:t>
      </w:r>
      <w:r w:rsidR="00D31BB8" w:rsidRPr="004E55CE">
        <w:rPr>
          <w:rFonts w:asciiTheme="minorHAnsi" w:hAnsiTheme="minorHAnsi" w:cstheme="minorHAnsi"/>
          <w:color w:val="002244"/>
          <w:sz w:val="22"/>
          <w:szCs w:val="22"/>
        </w:rPr>
        <w:t>:</w:t>
      </w:r>
      <w:r w:rsidR="00D31BB8" w:rsidRPr="004E55CE">
        <w:rPr>
          <w:rFonts w:asciiTheme="minorHAnsi" w:hAnsiTheme="minorHAnsi" w:cstheme="minorHAnsi"/>
          <w:color w:val="002244"/>
          <w:sz w:val="22"/>
          <w:szCs w:val="22"/>
        </w:rPr>
        <w:tab/>
        <w:t xml:space="preserve"> </w:t>
      </w:r>
      <w:r w:rsidR="0038689E" w:rsidRPr="004E55CE">
        <w:rPr>
          <w:rFonts w:asciiTheme="minorHAnsi" w:hAnsiTheme="minorHAnsi" w:cstheme="minorHAnsi"/>
          <w:color w:val="002244"/>
          <w:sz w:val="22"/>
          <w:szCs w:val="22"/>
        </w:rPr>
        <w:t xml:space="preserve">The student did not participate in </w:t>
      </w:r>
      <w:r w:rsidR="00011ADD"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w:t>
      </w:r>
      <w:r w:rsidR="00011ADD" w:rsidRPr="004E55CE">
        <w:rPr>
          <w:rFonts w:asciiTheme="minorHAnsi" w:hAnsiTheme="minorHAnsi" w:cstheme="minorHAnsi"/>
          <w:color w:val="002244"/>
          <w:sz w:val="22"/>
          <w:szCs w:val="22"/>
        </w:rPr>
        <w:t>was</w:t>
      </w:r>
      <w:r w:rsidR="0038689E" w:rsidRPr="004E55CE">
        <w:rPr>
          <w:rFonts w:asciiTheme="minorHAnsi" w:hAnsiTheme="minorHAnsi" w:cstheme="minorHAnsi"/>
          <w:color w:val="002244"/>
          <w:sz w:val="22"/>
          <w:szCs w:val="22"/>
        </w:rPr>
        <w:t xml:space="preserve"> unable to use class resource materials without guidance; created a finished, but inaccurate map that included half or less of the required state names, capitals, major water resources, other natural resources, </w:t>
      </w:r>
      <w:r w:rsidRPr="004E55CE">
        <w:rPr>
          <w:rFonts w:asciiTheme="minorHAnsi" w:hAnsiTheme="minorHAnsi" w:cstheme="minorHAnsi"/>
          <w:color w:val="002244"/>
          <w:sz w:val="22"/>
          <w:szCs w:val="22"/>
        </w:rPr>
        <w:t>a compass rose and a map key.</w:t>
      </w:r>
      <w:r w:rsidR="0038689E" w:rsidRPr="004E55CE">
        <w:rPr>
          <w:rFonts w:asciiTheme="minorHAnsi" w:hAnsiTheme="minorHAnsi" w:cstheme="minorHAnsi"/>
          <w:color w:val="002244"/>
          <w:sz w:val="22"/>
          <w:szCs w:val="22"/>
        </w:rPr>
        <w:t> </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0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The student did not participate in class discussion or adequately finish the assigned map project.</w:t>
      </w:r>
    </w:p>
    <w:p w:rsidR="003C1DCD"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Follow Up</w:t>
      </w:r>
      <w:r w:rsidRPr="004E55CE">
        <w:rPr>
          <w:rFonts w:asciiTheme="minorHAnsi" w:hAnsiTheme="minorHAnsi" w:cstheme="minorHAnsi"/>
          <w:color w:val="002244"/>
          <w:sz w:val="22"/>
          <w:szCs w:val="22"/>
        </w:rPr>
        <w:t>:</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Students </w:t>
      </w:r>
      <w:r w:rsidR="00011ADD" w:rsidRPr="004E55CE">
        <w:rPr>
          <w:rFonts w:asciiTheme="minorHAnsi" w:hAnsiTheme="minorHAnsi" w:cstheme="minorHAnsi"/>
          <w:color w:val="002244"/>
          <w:sz w:val="22"/>
          <w:szCs w:val="22"/>
        </w:rPr>
        <w:t>can</w:t>
      </w:r>
      <w:r w:rsidRPr="004E55CE">
        <w:rPr>
          <w:rFonts w:asciiTheme="minorHAnsi" w:hAnsiTheme="minorHAnsi" w:cstheme="minorHAnsi"/>
          <w:color w:val="002244"/>
          <w:sz w:val="22"/>
          <w:szCs w:val="22"/>
        </w:rPr>
        <w:t xml:space="preserve"> be tested on several of the new vocabulary terms that were covered in the lesson.</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The class </w:t>
      </w:r>
      <w:r w:rsidR="00011ADD" w:rsidRPr="004E55CE">
        <w:rPr>
          <w:rFonts w:asciiTheme="minorHAnsi" w:hAnsiTheme="minorHAnsi" w:cstheme="minorHAnsi"/>
          <w:color w:val="002244"/>
          <w:sz w:val="22"/>
          <w:szCs w:val="22"/>
        </w:rPr>
        <w:t>can read</w:t>
      </w:r>
      <w:r w:rsidRPr="004E55CE">
        <w:rPr>
          <w:rFonts w:asciiTheme="minorHAnsi" w:hAnsiTheme="minorHAnsi" w:cstheme="minorHAnsi"/>
          <w:color w:val="002244"/>
          <w:sz w:val="22"/>
          <w:szCs w:val="22"/>
        </w:rPr>
        <w:t xml:space="preserve"> a novel called, </w:t>
      </w:r>
      <w:r w:rsidRPr="004E55CE">
        <w:rPr>
          <w:rFonts w:asciiTheme="minorHAnsi" w:hAnsiTheme="minorHAnsi" w:cstheme="minorHAnsi"/>
          <w:color w:val="002244"/>
          <w:sz w:val="22"/>
          <w:szCs w:val="22"/>
          <w:u w:val="single"/>
        </w:rPr>
        <w:t>Johnny Tremain</w:t>
      </w:r>
      <w:r w:rsidRPr="004E55CE">
        <w:rPr>
          <w:rFonts w:asciiTheme="minorHAnsi" w:hAnsiTheme="minorHAnsi" w:cstheme="minorHAnsi"/>
          <w:color w:val="002244"/>
          <w:sz w:val="22"/>
          <w:szCs w:val="22"/>
        </w:rPr>
        <w:t>, about a boy in revolutionary New England.</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trip to the </w:t>
      </w:r>
      <w:r w:rsidR="00011ADD" w:rsidRPr="004E55CE">
        <w:rPr>
          <w:rFonts w:asciiTheme="minorHAnsi" w:hAnsiTheme="minorHAnsi" w:cstheme="minorHAnsi"/>
          <w:i/>
          <w:color w:val="002244"/>
          <w:sz w:val="22"/>
          <w:szCs w:val="22"/>
        </w:rPr>
        <w:t xml:space="preserve">Patriots </w:t>
      </w:r>
      <w:r w:rsidRPr="004E55CE">
        <w:rPr>
          <w:rFonts w:asciiTheme="minorHAnsi" w:hAnsiTheme="minorHAnsi" w:cstheme="minorHAnsi"/>
          <w:i/>
          <w:color w:val="002244"/>
          <w:sz w:val="22"/>
          <w:szCs w:val="22"/>
        </w:rPr>
        <w:t>Hall of Fame</w:t>
      </w:r>
      <w:r w:rsidR="00011ADD" w:rsidRPr="004E55CE">
        <w:rPr>
          <w:rFonts w:asciiTheme="minorHAnsi" w:hAnsiTheme="minorHAnsi" w:cstheme="minorHAnsi"/>
          <w:i/>
          <w:color w:val="002244"/>
          <w:sz w:val="22"/>
          <w:szCs w:val="22"/>
        </w:rPr>
        <w:t xml:space="preserve"> presented by Raytheon </w:t>
      </w:r>
      <w:r w:rsidR="00011ADD" w:rsidRPr="004E55CE">
        <w:rPr>
          <w:rFonts w:asciiTheme="minorHAnsi" w:hAnsiTheme="minorHAnsi" w:cstheme="minorHAnsi"/>
          <w:color w:val="002244"/>
          <w:sz w:val="22"/>
          <w:szCs w:val="22"/>
        </w:rPr>
        <w:t>(when re-opened)</w:t>
      </w:r>
      <w:r w:rsidRPr="004E55CE">
        <w:rPr>
          <w:rFonts w:asciiTheme="minorHAnsi" w:hAnsiTheme="minorHAnsi" w:cstheme="minorHAnsi"/>
          <w:color w:val="002244"/>
          <w:sz w:val="22"/>
          <w:szCs w:val="22"/>
        </w:rPr>
        <w:t xml:space="preserve"> would include an assignment to find out more about the Patriots team history and the origins of both its names.</w:t>
      </w:r>
    </w:p>
    <w:p w:rsidR="009D2433" w:rsidRPr="006052C6" w:rsidRDefault="00011ADD" w:rsidP="006052C6">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c</w:t>
      </w:r>
      <w:r w:rsidR="0038689E" w:rsidRPr="004E55CE">
        <w:rPr>
          <w:rFonts w:asciiTheme="minorHAnsi" w:hAnsiTheme="minorHAnsi" w:cstheme="minorHAnsi"/>
          <w:color w:val="002244"/>
          <w:sz w:val="22"/>
          <w:szCs w:val="22"/>
        </w:rPr>
        <w:t>ould complete similar lessons and maps about other regions/geographic areas of the United States.</w:t>
      </w:r>
    </w:p>
    <w:sectPr w:rsidR="009D2433" w:rsidRPr="006052C6" w:rsidSect="006F22CB">
      <w:headerReference w:type="default" r:id="rId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5BC" w:rsidRDefault="003B65BC" w:rsidP="009D2433">
      <w:r>
        <w:separator/>
      </w:r>
    </w:p>
  </w:endnote>
  <w:endnote w:type="continuationSeparator" w:id="0">
    <w:p w:rsidR="003B65BC" w:rsidRDefault="003B65BC" w:rsidP="009D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433" w:rsidRPr="004523A0" w:rsidRDefault="009D2433" w:rsidP="009D2433">
    <w:pPr>
      <w:pStyle w:val="Footer"/>
      <w:jc w:val="right"/>
      <w:rPr>
        <w:color w:val="002244"/>
      </w:rPr>
    </w:pPr>
    <w:r w:rsidRPr="004523A0">
      <w:rPr>
        <w:color w:val="002244"/>
      </w:rPr>
      <w:t xml:space="preserve">History, Social Studies, and Wellness </w:t>
    </w:r>
    <w:sdt>
      <w:sdtPr>
        <w:rPr>
          <w:color w:val="002244"/>
        </w:rPr>
        <w:id w:val="-1333292890"/>
        <w:docPartObj>
          <w:docPartGallery w:val="Page Numbers (Bottom of Page)"/>
          <w:docPartUnique/>
        </w:docPartObj>
      </w:sdtPr>
      <w:sdtEndPr>
        <w:rPr>
          <w:noProof/>
        </w:rPr>
      </w:sdtEndPr>
      <w:sdtContent>
        <w:r w:rsidRPr="004523A0">
          <w:rPr>
            <w:color w:val="002244"/>
          </w:rPr>
          <w:fldChar w:fldCharType="begin"/>
        </w:r>
        <w:r w:rsidRPr="004523A0">
          <w:rPr>
            <w:color w:val="002244"/>
          </w:rPr>
          <w:instrText xml:space="preserve"> PAGE   \* MERGEFORMAT </w:instrText>
        </w:r>
        <w:r w:rsidRPr="004523A0">
          <w:rPr>
            <w:color w:val="002244"/>
          </w:rPr>
          <w:fldChar w:fldCharType="separate"/>
        </w:r>
        <w:r w:rsidR="00FF5287">
          <w:rPr>
            <w:noProof/>
            <w:color w:val="002244"/>
          </w:rPr>
          <w:t>3</w:t>
        </w:r>
        <w:r w:rsidRPr="004523A0">
          <w:rPr>
            <w:noProof/>
            <w:color w:val="002244"/>
          </w:rPr>
          <w:fldChar w:fldCharType="end"/>
        </w:r>
      </w:sdtContent>
    </w:sdt>
  </w:p>
  <w:p w:rsidR="009D2433" w:rsidRDefault="009D24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5BC" w:rsidRDefault="003B65BC" w:rsidP="009D2433">
      <w:r>
        <w:separator/>
      </w:r>
    </w:p>
  </w:footnote>
  <w:footnote w:type="continuationSeparator" w:id="0">
    <w:p w:rsidR="003B65BC" w:rsidRDefault="003B65BC" w:rsidP="009D24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409" w:rsidRDefault="00F85409">
    <w:pPr>
      <w:pStyle w:val="Heade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-449735</wp:posOffset>
          </wp:positionV>
          <wp:extent cx="7764021" cy="1004760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021" cy="10047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817"/>
    <w:multiLevelType w:val="hybridMultilevel"/>
    <w:tmpl w:val="F53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B2603"/>
    <w:multiLevelType w:val="hybridMultilevel"/>
    <w:tmpl w:val="937688E8"/>
    <w:lvl w:ilvl="0" w:tplc="D2BE84E0">
      <w:start w:val="1"/>
      <w:numFmt w:val="decimal"/>
      <w:lvlText w:val="%1."/>
      <w:lvlJc w:val="left"/>
      <w:pPr>
        <w:ind w:left="720" w:hanging="360"/>
      </w:pPr>
      <w:rPr>
        <w:rFonts w:hint="default"/>
        <w:b w:val="0"/>
        <w:color w:val="0022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0D9"/>
    <w:multiLevelType w:val="hybridMultilevel"/>
    <w:tmpl w:val="58BA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47086"/>
    <w:multiLevelType w:val="hybridMultilevel"/>
    <w:tmpl w:val="A5A6504C"/>
    <w:lvl w:ilvl="0" w:tplc="09848024">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242AD"/>
    <w:multiLevelType w:val="hybridMultilevel"/>
    <w:tmpl w:val="763A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35884"/>
    <w:multiLevelType w:val="hybridMultilevel"/>
    <w:tmpl w:val="97C6105E"/>
    <w:lvl w:ilvl="0" w:tplc="0409000F">
      <w:start w:val="1"/>
      <w:numFmt w:val="decimal"/>
      <w:lvlText w:val="%1."/>
      <w:lvlJc w:val="left"/>
      <w:pPr>
        <w:ind w:left="720" w:hanging="360"/>
      </w:pPr>
    </w:lvl>
    <w:lvl w:ilvl="1" w:tplc="2F5E758A">
      <w:start w:val="1"/>
      <w:numFmt w:val="lowerLetter"/>
      <w:lvlText w:val="%2."/>
      <w:lvlJc w:val="left"/>
      <w:pPr>
        <w:ind w:left="1440" w:hanging="360"/>
      </w:pPr>
      <w:rPr>
        <w:b/>
      </w:rPr>
    </w:lvl>
    <w:lvl w:ilvl="2" w:tplc="314EDF5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F2265"/>
    <w:multiLevelType w:val="hybridMultilevel"/>
    <w:tmpl w:val="7214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A3F27"/>
    <w:multiLevelType w:val="hybridMultilevel"/>
    <w:tmpl w:val="6464D696"/>
    <w:lvl w:ilvl="0" w:tplc="E628122A">
      <w:start w:val="1"/>
      <w:numFmt w:val="decimal"/>
      <w:lvlText w:val="%1."/>
      <w:lvlJc w:val="left"/>
      <w:pPr>
        <w:ind w:left="720" w:hanging="360"/>
      </w:pPr>
      <w:rPr>
        <w:b/>
      </w:rPr>
    </w:lvl>
    <w:lvl w:ilvl="1" w:tplc="C5307546">
      <w:start w:val="1"/>
      <w:numFmt w:val="lowerLetter"/>
      <w:lvlText w:val="%2."/>
      <w:lvlJc w:val="left"/>
      <w:pPr>
        <w:ind w:left="1440" w:hanging="360"/>
      </w:pPr>
      <w:rPr>
        <w:b/>
        <w:color w:val="002244"/>
      </w:rPr>
    </w:lvl>
    <w:lvl w:ilvl="2" w:tplc="F3DE2D5E">
      <w:start w:val="1"/>
      <w:numFmt w:val="lowerRoman"/>
      <w:lvlText w:val="%3."/>
      <w:lvlJc w:val="right"/>
      <w:pPr>
        <w:ind w:left="2160" w:hanging="180"/>
      </w:pPr>
      <w:rPr>
        <w:b/>
        <w:color w:val="00224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75530"/>
    <w:multiLevelType w:val="hybridMultilevel"/>
    <w:tmpl w:val="CF64D97E"/>
    <w:lvl w:ilvl="0" w:tplc="4A726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E7F12"/>
    <w:multiLevelType w:val="hybridMultilevel"/>
    <w:tmpl w:val="F4922270"/>
    <w:lvl w:ilvl="0" w:tplc="99BEBA68">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41204"/>
    <w:multiLevelType w:val="hybridMultilevel"/>
    <w:tmpl w:val="10527CEC"/>
    <w:lvl w:ilvl="0" w:tplc="0409000F">
      <w:start w:val="1"/>
      <w:numFmt w:val="decimal"/>
      <w:lvlText w:val="%1."/>
      <w:lvlJc w:val="left"/>
      <w:pPr>
        <w:ind w:left="720" w:hanging="360"/>
      </w:pPr>
    </w:lvl>
    <w:lvl w:ilvl="1" w:tplc="53D203D2">
      <w:start w:val="1"/>
      <w:numFmt w:val="lowerLetter"/>
      <w:lvlText w:val="%2."/>
      <w:lvlJc w:val="left"/>
      <w:pPr>
        <w:ind w:left="1440" w:hanging="360"/>
      </w:pPr>
      <w:rPr>
        <w:b/>
      </w:rPr>
    </w:lvl>
    <w:lvl w:ilvl="2" w:tplc="0F5C9D3E">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F5CEC"/>
    <w:multiLevelType w:val="hybridMultilevel"/>
    <w:tmpl w:val="511C1CBE"/>
    <w:lvl w:ilvl="0" w:tplc="2112EF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7230"/>
    <w:multiLevelType w:val="hybridMultilevel"/>
    <w:tmpl w:val="CEBE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051F1"/>
    <w:multiLevelType w:val="hybridMultilevel"/>
    <w:tmpl w:val="B3D2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71B73"/>
    <w:multiLevelType w:val="hybridMultilevel"/>
    <w:tmpl w:val="629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F039B"/>
    <w:multiLevelType w:val="hybridMultilevel"/>
    <w:tmpl w:val="18AE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43322"/>
    <w:multiLevelType w:val="hybridMultilevel"/>
    <w:tmpl w:val="C4CE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C133E"/>
    <w:multiLevelType w:val="hybridMultilevel"/>
    <w:tmpl w:val="D0F4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23BEC"/>
    <w:multiLevelType w:val="hybridMultilevel"/>
    <w:tmpl w:val="684817F4"/>
    <w:lvl w:ilvl="0" w:tplc="0409000F">
      <w:start w:val="1"/>
      <w:numFmt w:val="decimal"/>
      <w:lvlText w:val="%1."/>
      <w:lvlJc w:val="left"/>
      <w:pPr>
        <w:ind w:left="720" w:hanging="360"/>
      </w:pPr>
    </w:lvl>
    <w:lvl w:ilvl="1" w:tplc="A6CC7C48">
      <w:start w:val="1"/>
      <w:numFmt w:val="lowerLetter"/>
      <w:lvlText w:val="%2."/>
      <w:lvlJc w:val="left"/>
      <w:pPr>
        <w:ind w:left="1440" w:hanging="360"/>
      </w:pPr>
      <w:rPr>
        <w:b/>
      </w:rPr>
    </w:lvl>
    <w:lvl w:ilvl="2" w:tplc="73EA6ED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84EDE"/>
    <w:multiLevelType w:val="hybridMultilevel"/>
    <w:tmpl w:val="B7A8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9667E"/>
    <w:multiLevelType w:val="hybridMultilevel"/>
    <w:tmpl w:val="59F8E7EA"/>
    <w:lvl w:ilvl="0" w:tplc="8AF44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7"/>
  </w:num>
  <w:num w:numId="5">
    <w:abstractNumId w:val="17"/>
  </w:num>
  <w:num w:numId="6">
    <w:abstractNumId w:val="0"/>
  </w:num>
  <w:num w:numId="7">
    <w:abstractNumId w:val="16"/>
  </w:num>
  <w:num w:numId="8">
    <w:abstractNumId w:val="5"/>
  </w:num>
  <w:num w:numId="9">
    <w:abstractNumId w:val="10"/>
  </w:num>
  <w:num w:numId="10">
    <w:abstractNumId w:val="15"/>
  </w:num>
  <w:num w:numId="11">
    <w:abstractNumId w:val="2"/>
  </w:num>
  <w:num w:numId="12">
    <w:abstractNumId w:val="18"/>
  </w:num>
  <w:num w:numId="13">
    <w:abstractNumId w:val="12"/>
  </w:num>
  <w:num w:numId="14">
    <w:abstractNumId w:val="11"/>
  </w:num>
  <w:num w:numId="15">
    <w:abstractNumId w:val="20"/>
  </w:num>
  <w:num w:numId="16">
    <w:abstractNumId w:val="14"/>
  </w:num>
  <w:num w:numId="17">
    <w:abstractNumId w:val="19"/>
  </w:num>
  <w:num w:numId="18">
    <w:abstractNumId w:val="13"/>
  </w:num>
  <w:num w:numId="19">
    <w:abstractNumId w:val="8"/>
  </w:num>
  <w:num w:numId="20">
    <w:abstractNumId w:val="4"/>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9E"/>
    <w:rsid w:val="000071DA"/>
    <w:rsid w:val="00011ADD"/>
    <w:rsid w:val="00054BA5"/>
    <w:rsid w:val="00061A77"/>
    <w:rsid w:val="00074D62"/>
    <w:rsid w:val="000D3BBE"/>
    <w:rsid w:val="00121ED8"/>
    <w:rsid w:val="00124E05"/>
    <w:rsid w:val="00153A29"/>
    <w:rsid w:val="001B40B2"/>
    <w:rsid w:val="001E5C43"/>
    <w:rsid w:val="00226E48"/>
    <w:rsid w:val="00241941"/>
    <w:rsid w:val="00247CD5"/>
    <w:rsid w:val="00271862"/>
    <w:rsid w:val="002C7133"/>
    <w:rsid w:val="002F0624"/>
    <w:rsid w:val="00321825"/>
    <w:rsid w:val="0038689E"/>
    <w:rsid w:val="003A440E"/>
    <w:rsid w:val="003B2206"/>
    <w:rsid w:val="003B65BC"/>
    <w:rsid w:val="003C1DCD"/>
    <w:rsid w:val="00402F89"/>
    <w:rsid w:val="00423AEE"/>
    <w:rsid w:val="004523A0"/>
    <w:rsid w:val="004525A8"/>
    <w:rsid w:val="004B7C32"/>
    <w:rsid w:val="004C5C53"/>
    <w:rsid w:val="004E55CE"/>
    <w:rsid w:val="005347D8"/>
    <w:rsid w:val="005356CD"/>
    <w:rsid w:val="0054425E"/>
    <w:rsid w:val="00592375"/>
    <w:rsid w:val="005F0978"/>
    <w:rsid w:val="00604F9B"/>
    <w:rsid w:val="006052C6"/>
    <w:rsid w:val="00617A4F"/>
    <w:rsid w:val="00621764"/>
    <w:rsid w:val="00655414"/>
    <w:rsid w:val="0067665A"/>
    <w:rsid w:val="006B739F"/>
    <w:rsid w:val="006D49C5"/>
    <w:rsid w:val="006F22CB"/>
    <w:rsid w:val="00704D7B"/>
    <w:rsid w:val="0072700F"/>
    <w:rsid w:val="007F332E"/>
    <w:rsid w:val="0080121E"/>
    <w:rsid w:val="0081544A"/>
    <w:rsid w:val="0089594D"/>
    <w:rsid w:val="008A487C"/>
    <w:rsid w:val="008B38F1"/>
    <w:rsid w:val="008B622D"/>
    <w:rsid w:val="008D5976"/>
    <w:rsid w:val="008F667E"/>
    <w:rsid w:val="00961E78"/>
    <w:rsid w:val="00962A19"/>
    <w:rsid w:val="00984BFC"/>
    <w:rsid w:val="009D2433"/>
    <w:rsid w:val="00A00298"/>
    <w:rsid w:val="00A21977"/>
    <w:rsid w:val="00AA0300"/>
    <w:rsid w:val="00AF76EC"/>
    <w:rsid w:val="00B42974"/>
    <w:rsid w:val="00C65E7D"/>
    <w:rsid w:val="00C95A3D"/>
    <w:rsid w:val="00CB06EA"/>
    <w:rsid w:val="00CB0851"/>
    <w:rsid w:val="00CE7207"/>
    <w:rsid w:val="00D16B3F"/>
    <w:rsid w:val="00D17AA5"/>
    <w:rsid w:val="00D22EE3"/>
    <w:rsid w:val="00D31BB8"/>
    <w:rsid w:val="00D73D40"/>
    <w:rsid w:val="00DA4C17"/>
    <w:rsid w:val="00DA7274"/>
    <w:rsid w:val="00DC683C"/>
    <w:rsid w:val="00E17961"/>
    <w:rsid w:val="00E71D64"/>
    <w:rsid w:val="00EB43FC"/>
    <w:rsid w:val="00EB4DE7"/>
    <w:rsid w:val="00EE7D1F"/>
    <w:rsid w:val="00EF0979"/>
    <w:rsid w:val="00F35079"/>
    <w:rsid w:val="00F41BD7"/>
    <w:rsid w:val="00F85409"/>
    <w:rsid w:val="00F96E8F"/>
    <w:rsid w:val="00FA07F7"/>
    <w:rsid w:val="00FD4113"/>
    <w:rsid w:val="00FF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3A2DC"/>
  <w15:docId w15:val="{AD7B2FD7-4438-4F72-99BA-832C47B6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8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7C32"/>
    <w:pPr>
      <w:keepNext/>
      <w:ind w:left="2160" w:firstLine="720"/>
      <w:outlineLvl w:val="0"/>
    </w:pPr>
    <w:rPr>
      <w:sz w:val="72"/>
    </w:rPr>
  </w:style>
  <w:style w:type="paragraph" w:styleId="Heading2">
    <w:name w:val="heading 2"/>
    <w:basedOn w:val="Normal"/>
    <w:next w:val="Normal"/>
    <w:link w:val="Heading2Char"/>
    <w:uiPriority w:val="9"/>
    <w:semiHidden/>
    <w:unhideWhenUsed/>
    <w:qFormat/>
    <w:rsid w:val="00984BF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414"/>
    <w:pPr>
      <w:ind w:left="720"/>
      <w:contextualSpacing/>
    </w:pPr>
  </w:style>
  <w:style w:type="character" w:customStyle="1" w:styleId="Heading1Char">
    <w:name w:val="Heading 1 Char"/>
    <w:basedOn w:val="DefaultParagraphFont"/>
    <w:link w:val="Heading1"/>
    <w:rsid w:val="004B7C32"/>
    <w:rPr>
      <w:rFonts w:ascii="Times New Roman" w:eastAsia="Times New Roman" w:hAnsi="Times New Roman" w:cs="Times New Roman"/>
      <w:sz w:val="72"/>
      <w:szCs w:val="24"/>
    </w:rPr>
  </w:style>
  <w:style w:type="paragraph" w:styleId="Title">
    <w:name w:val="Title"/>
    <w:basedOn w:val="Normal"/>
    <w:link w:val="TitleChar"/>
    <w:qFormat/>
    <w:rsid w:val="004B7C32"/>
    <w:pPr>
      <w:jc w:val="center"/>
    </w:pPr>
    <w:rPr>
      <w:b/>
      <w:bCs/>
      <w:sz w:val="32"/>
    </w:rPr>
  </w:style>
  <w:style w:type="character" w:customStyle="1" w:styleId="TitleChar">
    <w:name w:val="Title Char"/>
    <w:basedOn w:val="DefaultParagraphFont"/>
    <w:link w:val="Title"/>
    <w:rsid w:val="004B7C32"/>
    <w:rPr>
      <w:rFonts w:ascii="Times New Roman" w:eastAsia="Times New Roman" w:hAnsi="Times New Roman" w:cs="Times New Roman"/>
      <w:b/>
      <w:bCs/>
      <w:sz w:val="32"/>
      <w:szCs w:val="24"/>
    </w:rPr>
  </w:style>
  <w:style w:type="paragraph" w:styleId="Subtitle">
    <w:name w:val="Subtitle"/>
    <w:basedOn w:val="Normal"/>
    <w:link w:val="SubtitleChar"/>
    <w:qFormat/>
    <w:rsid w:val="004B7C32"/>
    <w:pPr>
      <w:jc w:val="center"/>
    </w:pPr>
    <w:rPr>
      <w:b/>
      <w:bCs/>
      <w:sz w:val="28"/>
    </w:rPr>
  </w:style>
  <w:style w:type="character" w:customStyle="1" w:styleId="SubtitleChar">
    <w:name w:val="Subtitle Char"/>
    <w:basedOn w:val="DefaultParagraphFont"/>
    <w:link w:val="Subtitle"/>
    <w:rsid w:val="004B7C32"/>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4B7C32"/>
    <w:pPr>
      <w:ind w:firstLine="720"/>
    </w:pPr>
    <w:rPr>
      <w:b/>
      <w:bCs/>
      <w:sz w:val="28"/>
    </w:rPr>
  </w:style>
  <w:style w:type="character" w:customStyle="1" w:styleId="BodyTextIndentChar">
    <w:name w:val="Body Text Indent Char"/>
    <w:basedOn w:val="DefaultParagraphFont"/>
    <w:link w:val="BodyTextIndent"/>
    <w:semiHidden/>
    <w:rsid w:val="004B7C32"/>
    <w:rPr>
      <w:rFonts w:ascii="Times New Roman" w:eastAsia="Times New Roman" w:hAnsi="Times New Roman" w:cs="Times New Roman"/>
      <w:b/>
      <w:bCs/>
      <w:sz w:val="28"/>
      <w:szCs w:val="24"/>
    </w:rPr>
  </w:style>
  <w:style w:type="paragraph" w:styleId="BodyTextIndent2">
    <w:name w:val="Body Text Indent 2"/>
    <w:basedOn w:val="Normal"/>
    <w:link w:val="BodyTextIndent2Char"/>
    <w:semiHidden/>
    <w:rsid w:val="004B7C32"/>
    <w:pPr>
      <w:ind w:left="720"/>
    </w:pPr>
    <w:rPr>
      <w:bCs/>
      <w:sz w:val="32"/>
    </w:rPr>
  </w:style>
  <w:style w:type="character" w:customStyle="1" w:styleId="BodyTextIndent2Char">
    <w:name w:val="Body Text Indent 2 Char"/>
    <w:basedOn w:val="DefaultParagraphFont"/>
    <w:link w:val="BodyTextIndent2"/>
    <w:semiHidden/>
    <w:rsid w:val="004B7C32"/>
    <w:rPr>
      <w:rFonts w:ascii="Times New Roman" w:eastAsia="Times New Roman" w:hAnsi="Times New Roman" w:cs="Times New Roman"/>
      <w:bCs/>
      <w:sz w:val="32"/>
      <w:szCs w:val="24"/>
    </w:rPr>
  </w:style>
  <w:style w:type="character" w:styleId="Hyperlink">
    <w:name w:val="Hyperlink"/>
    <w:semiHidden/>
    <w:rsid w:val="004B7C32"/>
    <w:rPr>
      <w:color w:val="0000FF"/>
      <w:u w:val="single"/>
    </w:rPr>
  </w:style>
  <w:style w:type="paragraph" w:styleId="BodyTextIndent3">
    <w:name w:val="Body Text Indent 3"/>
    <w:basedOn w:val="Normal"/>
    <w:link w:val="BodyTextIndent3Char"/>
    <w:semiHidden/>
    <w:rsid w:val="004B7C32"/>
    <w:pPr>
      <w:ind w:left="1440" w:hanging="720"/>
    </w:pPr>
    <w:rPr>
      <w:b/>
      <w:bCs/>
      <w:color w:val="000000"/>
      <w:sz w:val="28"/>
      <w:szCs w:val="17"/>
    </w:rPr>
  </w:style>
  <w:style w:type="character" w:customStyle="1" w:styleId="BodyTextIndent3Char">
    <w:name w:val="Body Text Indent 3 Char"/>
    <w:basedOn w:val="DefaultParagraphFont"/>
    <w:link w:val="BodyTextIndent3"/>
    <w:semiHidden/>
    <w:rsid w:val="004B7C32"/>
    <w:rPr>
      <w:rFonts w:ascii="Times New Roman" w:eastAsia="Times New Roman" w:hAnsi="Times New Roman" w:cs="Times New Roman"/>
      <w:b/>
      <w:bCs/>
      <w:color w:val="000000"/>
      <w:sz w:val="28"/>
      <w:szCs w:val="17"/>
    </w:rPr>
  </w:style>
  <w:style w:type="paragraph" w:customStyle="1" w:styleId="ecmsonormal">
    <w:name w:val="ec_msonormal"/>
    <w:basedOn w:val="Normal"/>
    <w:rsid w:val="004B7C32"/>
    <w:pPr>
      <w:spacing w:before="100" w:beforeAutospacing="1" w:after="100" w:afterAutospacing="1"/>
    </w:pPr>
    <w:rPr>
      <w:rFonts w:ascii="Arial Unicode MS" w:eastAsia="Arial Unicode MS" w:hAnsi="Arial Unicode MS" w:cs="Arial Unicode MS"/>
    </w:rPr>
  </w:style>
  <w:style w:type="character" w:customStyle="1" w:styleId="Heading2Char">
    <w:name w:val="Heading 2 Char"/>
    <w:basedOn w:val="DefaultParagraphFont"/>
    <w:link w:val="Heading2"/>
    <w:uiPriority w:val="9"/>
    <w:semiHidden/>
    <w:rsid w:val="00984BFC"/>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A4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87C"/>
    <w:rPr>
      <w:rFonts w:ascii="Segoe UI" w:eastAsia="Times New Roman" w:hAnsi="Segoe UI" w:cs="Segoe UI"/>
      <w:sz w:val="18"/>
      <w:szCs w:val="18"/>
    </w:rPr>
  </w:style>
  <w:style w:type="paragraph" w:styleId="Header">
    <w:name w:val="header"/>
    <w:basedOn w:val="Normal"/>
    <w:link w:val="HeaderChar"/>
    <w:uiPriority w:val="99"/>
    <w:unhideWhenUsed/>
    <w:rsid w:val="009D2433"/>
    <w:pPr>
      <w:tabs>
        <w:tab w:val="center" w:pos="4680"/>
        <w:tab w:val="right" w:pos="9360"/>
      </w:tabs>
    </w:pPr>
  </w:style>
  <w:style w:type="character" w:customStyle="1" w:styleId="HeaderChar">
    <w:name w:val="Header Char"/>
    <w:basedOn w:val="DefaultParagraphFont"/>
    <w:link w:val="Header"/>
    <w:uiPriority w:val="99"/>
    <w:rsid w:val="009D243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433"/>
    <w:pPr>
      <w:tabs>
        <w:tab w:val="center" w:pos="4680"/>
        <w:tab w:val="right" w:pos="9360"/>
      </w:tabs>
    </w:pPr>
  </w:style>
  <w:style w:type="character" w:customStyle="1" w:styleId="FooterChar">
    <w:name w:val="Footer Char"/>
    <w:basedOn w:val="DefaultParagraphFont"/>
    <w:link w:val="Footer"/>
    <w:uiPriority w:val="99"/>
    <w:rsid w:val="009D243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7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2090E-5E69-4C4B-9A84-DC420F1D2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43</cp:revision>
  <dcterms:created xsi:type="dcterms:W3CDTF">2020-04-16T17:47:00Z</dcterms:created>
  <dcterms:modified xsi:type="dcterms:W3CDTF">2020-04-20T16:13:00Z</dcterms:modified>
</cp:coreProperties>
</file>